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654" w:rsidRPr="00C40C48" w:rsidRDefault="00C40C48" w:rsidP="00FA4AA6">
      <w:pPr>
        <w:jc w:val="center"/>
        <w:rPr>
          <w:b/>
        </w:rPr>
      </w:pPr>
      <w:r w:rsidRPr="00C40C48">
        <w:rPr>
          <w:b/>
        </w:rPr>
        <w:t>BYS MONTHLY BOARD MEETING</w:t>
      </w:r>
    </w:p>
    <w:p w:rsidR="00C40C48" w:rsidRDefault="004368C5" w:rsidP="00C40C48">
      <w:pPr>
        <w:jc w:val="center"/>
        <w:rPr>
          <w:b/>
        </w:rPr>
      </w:pPr>
      <w:r>
        <w:rPr>
          <w:b/>
        </w:rPr>
        <w:t xml:space="preserve">OCTOBER </w:t>
      </w:r>
      <w:r w:rsidR="00C40C48" w:rsidRPr="00C40C48">
        <w:rPr>
          <w:b/>
        </w:rPr>
        <w:t>2015</w:t>
      </w:r>
    </w:p>
    <w:p w:rsidR="00C40C48" w:rsidRDefault="00C40C48" w:rsidP="00C40C48">
      <w:r>
        <w:t xml:space="preserve">The BYS monthly board meeting was held on </w:t>
      </w:r>
      <w:r w:rsidR="004368C5">
        <w:t>October 25, 2015</w:t>
      </w:r>
      <w:r>
        <w:t xml:space="preserve"> at the Birdsboro Community Center at 7:00 PM.  The following board members were in attendance:  Terry </w:t>
      </w:r>
      <w:proofErr w:type="spellStart"/>
      <w:r>
        <w:t>Sheha</w:t>
      </w:r>
      <w:proofErr w:type="spellEnd"/>
      <w:r>
        <w:t>, Ke</w:t>
      </w:r>
      <w:r w:rsidR="004368C5">
        <w:t>ith Whitmore, Jessica Whitmore</w:t>
      </w:r>
      <w:r>
        <w:t xml:space="preserve">, Wayne Becker, Sharon Morris and John </w:t>
      </w:r>
      <w:proofErr w:type="spellStart"/>
      <w:r>
        <w:t>Schiel</w:t>
      </w:r>
      <w:proofErr w:type="spellEnd"/>
      <w:r>
        <w:t>.  The following members were als</w:t>
      </w:r>
      <w:r w:rsidR="004368C5">
        <w:t>o in attendance:  Sherri Becker</w:t>
      </w:r>
      <w:r>
        <w:t xml:space="preserve">.  Meeting was called to order by Terry </w:t>
      </w:r>
      <w:proofErr w:type="spellStart"/>
      <w:r>
        <w:t>Sheha</w:t>
      </w:r>
      <w:proofErr w:type="spellEnd"/>
      <w:r>
        <w:t xml:space="preserve"> at 7:05</w:t>
      </w:r>
      <w:r w:rsidR="00AF5558">
        <w:t>.</w:t>
      </w:r>
    </w:p>
    <w:p w:rsidR="00C40C48" w:rsidRPr="004368C5" w:rsidRDefault="004368C5" w:rsidP="00C40C48">
      <w:pPr>
        <w:rPr>
          <w:b/>
        </w:rPr>
      </w:pPr>
      <w:r>
        <w:rPr>
          <w:b/>
        </w:rPr>
        <w:t xml:space="preserve">President’s Report: </w:t>
      </w:r>
      <w:r>
        <w:t xml:space="preserve">The Fall season is winding down. </w:t>
      </w:r>
    </w:p>
    <w:p w:rsidR="004368C5" w:rsidRPr="004368C5" w:rsidRDefault="008D01AD" w:rsidP="00C40C48">
      <w:r w:rsidRPr="008D01AD">
        <w:rPr>
          <w:b/>
        </w:rPr>
        <w:t xml:space="preserve">Vice President’s Report:  </w:t>
      </w:r>
      <w:r>
        <w:rPr>
          <w:b/>
        </w:rPr>
        <w:t xml:space="preserve"> </w:t>
      </w:r>
      <w:r w:rsidR="004368C5" w:rsidRPr="004368C5">
        <w:t>Borough needs to be contacted about</w:t>
      </w:r>
      <w:r w:rsidR="000E37A8">
        <w:t xml:space="preserve"> replacing </w:t>
      </w:r>
      <w:r w:rsidR="004368C5" w:rsidRPr="004368C5">
        <w:t xml:space="preserve">the dusk-to-dawn light outside the snack bar. </w:t>
      </w:r>
    </w:p>
    <w:p w:rsidR="008D01AD" w:rsidRDefault="008D01AD" w:rsidP="00C40C48">
      <w:r w:rsidRPr="008D01AD">
        <w:rPr>
          <w:b/>
        </w:rPr>
        <w:t>Treasurer’s Report:</w:t>
      </w:r>
      <w:r>
        <w:rPr>
          <w:b/>
        </w:rPr>
        <w:t xml:space="preserve"> </w:t>
      </w:r>
      <w:r>
        <w:t>Checking and savings account balances were reported and are available upon request</w:t>
      </w:r>
      <w:r w:rsidR="004368C5">
        <w:t xml:space="preserve">. Snack bar expenses and income </w:t>
      </w:r>
      <w:r w:rsidR="000E37A8">
        <w:t xml:space="preserve">reports </w:t>
      </w:r>
      <w:r w:rsidR="004368C5">
        <w:t xml:space="preserve">given with overall profit within $100 of last year’s YTD profits. A final snack bar report will be done after the final games. </w:t>
      </w:r>
    </w:p>
    <w:p w:rsidR="002410AD" w:rsidRDefault="004368C5" w:rsidP="00C40C48">
      <w:r>
        <w:t xml:space="preserve">Costs for </w:t>
      </w:r>
      <w:proofErr w:type="gramStart"/>
      <w:r>
        <w:t>Spring</w:t>
      </w:r>
      <w:proofErr w:type="gramEnd"/>
      <w:r>
        <w:t xml:space="preserve"> 2016 were di</w:t>
      </w:r>
      <w:r w:rsidR="00C24B0D">
        <w:t xml:space="preserve">scussed and approved as follows.  Registration fliers and the online system will be prepped for opening registration on 12/1. </w:t>
      </w:r>
      <w:bookmarkStart w:id="0" w:name="_GoBack"/>
      <w:bookmarkEnd w:id="0"/>
    </w:p>
    <w:p w:rsidR="004368C5" w:rsidRDefault="004368C5" w:rsidP="00C40C4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$75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tball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*</w:t>
      </w:r>
      <w:r w:rsidR="00FA4AA6">
        <w:rPr>
          <w:rFonts w:ascii="Arial" w:hAnsi="Arial" w:cs="Arial"/>
          <w:color w:val="222222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$85 Rookies *</w:t>
      </w:r>
      <w:r w:rsidR="00FA4AA6">
        <w:rPr>
          <w:rFonts w:ascii="Arial" w:hAnsi="Arial" w:cs="Arial"/>
          <w:color w:val="222222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$90 Minors and Majors *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$150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Jrs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(13-15) No Discounts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Diamond 12U $200 Try out based No Discounts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Prep - 14U City County $225 Try out based No Discounts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Sr.  18U $300 No discounts Try out based (?)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Tball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/Rookies/Minors/Majors discounts:  2nd child: $65, 3rd child $40; 4th Free</w:t>
      </w:r>
    </w:p>
    <w:p w:rsidR="002410AD" w:rsidRDefault="002410AD" w:rsidP="00C40C48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The board also approved that in </w:t>
      </w:r>
      <w:r>
        <w:rPr>
          <w:rFonts w:ascii="Calibri" w:hAnsi="Calibri"/>
          <w:color w:val="222222"/>
          <w:shd w:val="clear" w:color="auto" w:fill="FFFFFF"/>
        </w:rPr>
        <w:t xml:space="preserve">order to register for the current season, a player's account must be current – balances due can’t be carried over from one season to the next. </w:t>
      </w:r>
    </w:p>
    <w:p w:rsidR="006637D0" w:rsidRDefault="008D01AD" w:rsidP="00C40C48">
      <w:r w:rsidRPr="008D01AD">
        <w:rPr>
          <w:b/>
        </w:rPr>
        <w:t>Secretary’s Report:</w:t>
      </w:r>
      <w:r>
        <w:rPr>
          <w:b/>
        </w:rPr>
        <w:t xml:space="preserve">  </w:t>
      </w:r>
      <w:r w:rsidR="004368C5">
        <w:t>Minutes from September’s</w:t>
      </w:r>
      <w:r>
        <w:t xml:space="preserve"> meeting have been approved and are available on the BYS website.</w:t>
      </w:r>
      <w:r w:rsidR="004368C5">
        <w:t xml:space="preserve"> Building requests will be submitted for HS gym usages on Sundays in January for tryouts. </w:t>
      </w:r>
      <w:r>
        <w:tab/>
      </w:r>
      <w:r w:rsidR="004368C5">
        <w:t xml:space="preserve"> </w:t>
      </w:r>
    </w:p>
    <w:p w:rsidR="008967EA" w:rsidRDefault="006637D0" w:rsidP="00C40C48">
      <w:r>
        <w:rPr>
          <w:b/>
        </w:rPr>
        <w:t xml:space="preserve">Field Report:  </w:t>
      </w:r>
      <w:r w:rsidR="004368C5">
        <w:t xml:space="preserve">BEC benches have been removed. Field clean up on 11/7. </w:t>
      </w:r>
      <w:r w:rsidR="00BB2B5B">
        <w:t xml:space="preserve">   </w:t>
      </w:r>
      <w:r w:rsidR="004368C5">
        <w:t xml:space="preserve"> </w:t>
      </w:r>
    </w:p>
    <w:p w:rsidR="00BB2B5B" w:rsidRDefault="00BB2B5B" w:rsidP="00C40C48">
      <w:r w:rsidRPr="00BB2B5B">
        <w:rPr>
          <w:b/>
        </w:rPr>
        <w:t xml:space="preserve">Snack Bar Report:  </w:t>
      </w:r>
      <w:r w:rsidR="004368C5">
        <w:t xml:space="preserve">The selling of soups was tested this fall and met with good response.  The snack bar is being cleaned, organized and prepped to close for the winter. </w:t>
      </w:r>
    </w:p>
    <w:p w:rsidR="00BB2B5B" w:rsidRDefault="00BB2B5B" w:rsidP="00C40C48">
      <w:r w:rsidRPr="00BB2B5B">
        <w:rPr>
          <w:b/>
        </w:rPr>
        <w:t xml:space="preserve">Website Report:  </w:t>
      </w:r>
      <w:r>
        <w:t>Website is current and up to date</w:t>
      </w:r>
    </w:p>
    <w:p w:rsidR="008967EA" w:rsidRDefault="004368C5" w:rsidP="00C40C48">
      <w:r>
        <w:rPr>
          <w:b/>
        </w:rPr>
        <w:t xml:space="preserve">Union Field: </w:t>
      </w:r>
      <w:r w:rsidR="00FA4AA6" w:rsidRPr="00FA4AA6">
        <w:t>Fur</w:t>
      </w:r>
      <w:r w:rsidR="002E5E2F">
        <w:t xml:space="preserve">ther discussion tabled. </w:t>
      </w:r>
      <w:r w:rsidR="008967EA">
        <w:tab/>
      </w:r>
    </w:p>
    <w:p w:rsidR="00FA4AA6" w:rsidRDefault="00FA4AA6" w:rsidP="00C40C48">
      <w:r w:rsidRPr="00FA4AA6">
        <w:rPr>
          <w:b/>
        </w:rPr>
        <w:t>ACT 153:</w:t>
      </w:r>
      <w:r>
        <w:t xml:space="preserve"> Spring coaches will need to submit proper paperwork. Discussion of a coaching letter (similar to the welcome to </w:t>
      </w:r>
      <w:proofErr w:type="spellStart"/>
      <w:r>
        <w:t>tball</w:t>
      </w:r>
      <w:proofErr w:type="spellEnd"/>
      <w:r>
        <w:t xml:space="preserve"> letter) and coaching clinics for the spring. </w:t>
      </w:r>
    </w:p>
    <w:p w:rsidR="002410AD" w:rsidRDefault="00FA4AA6" w:rsidP="00C40C48">
      <w:r w:rsidRPr="00FA4AA6">
        <w:rPr>
          <w:b/>
        </w:rPr>
        <w:t>Christmas in Birdsboro:</w:t>
      </w:r>
      <w:r>
        <w:t xml:space="preserve"> BYS will have a table at this event. Sharon will coordinate the paperwork and volunteers.  We will be selling hot chocolate and warm desserts. </w:t>
      </w:r>
      <w:r w:rsidR="00996922">
        <w:t xml:space="preserve">  </w:t>
      </w:r>
      <w:r w:rsidR="002410AD">
        <w:t xml:space="preserve">  The board also approved Sharon purchasing a Christmas ball ($5) to decorate with BYS and hang on the fire department’s Christmas tree. </w:t>
      </w:r>
    </w:p>
    <w:p w:rsidR="000E35A9" w:rsidRDefault="000E35A9" w:rsidP="00C40C48">
      <w:r w:rsidRPr="000E35A9">
        <w:rPr>
          <w:b/>
        </w:rPr>
        <w:t>November meeting:</w:t>
      </w:r>
      <w:r>
        <w:t xml:space="preserve">  The November meeting is canceled due to the Thanksgiving holiday. </w:t>
      </w:r>
    </w:p>
    <w:p w:rsidR="008D01AD" w:rsidRPr="008D01AD" w:rsidRDefault="008967EA" w:rsidP="00C40C48">
      <w:r w:rsidRPr="00996922">
        <w:rPr>
          <w:b/>
        </w:rPr>
        <w:t>Motion to Adjourn:</w:t>
      </w:r>
      <w:r w:rsidR="002E5E2F">
        <w:t xml:space="preserve">  Terry </w:t>
      </w:r>
      <w:proofErr w:type="spellStart"/>
      <w:proofErr w:type="gramStart"/>
      <w:r w:rsidR="002E5E2F">
        <w:t>Sheha</w:t>
      </w:r>
      <w:proofErr w:type="spellEnd"/>
      <w:r w:rsidR="002E5E2F">
        <w:t xml:space="preserve">  </w:t>
      </w:r>
      <w:r>
        <w:t>2</w:t>
      </w:r>
      <w:r w:rsidRPr="008967EA">
        <w:rPr>
          <w:vertAlign w:val="superscript"/>
        </w:rPr>
        <w:t>nd</w:t>
      </w:r>
      <w:proofErr w:type="gramEnd"/>
      <w:r>
        <w:t xml:space="preserve"> </w:t>
      </w:r>
      <w:r w:rsidR="002E5E2F">
        <w:t>Wayne Becker</w:t>
      </w:r>
      <w:r w:rsidR="00185465">
        <w:tab/>
      </w:r>
      <w:r w:rsidR="00185465">
        <w:tab/>
      </w:r>
      <w:r w:rsidR="00185465">
        <w:tab/>
      </w:r>
      <w:r w:rsidR="00185465">
        <w:tab/>
      </w:r>
      <w:r w:rsidR="00185465">
        <w:tab/>
      </w:r>
      <w:r w:rsidR="00185465">
        <w:tab/>
      </w:r>
    </w:p>
    <w:p w:rsidR="00C40C48" w:rsidRDefault="00C40C48" w:rsidP="00C40C48"/>
    <w:sectPr w:rsidR="00C40C48" w:rsidSect="002D53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0C48"/>
    <w:rsid w:val="000D1654"/>
    <w:rsid w:val="000E35A9"/>
    <w:rsid w:val="000E37A8"/>
    <w:rsid w:val="00185465"/>
    <w:rsid w:val="001E022F"/>
    <w:rsid w:val="001E1242"/>
    <w:rsid w:val="002410AD"/>
    <w:rsid w:val="002D5398"/>
    <w:rsid w:val="002E5E2F"/>
    <w:rsid w:val="004368C5"/>
    <w:rsid w:val="00612B34"/>
    <w:rsid w:val="006637D0"/>
    <w:rsid w:val="008967EA"/>
    <w:rsid w:val="008D01AD"/>
    <w:rsid w:val="00996922"/>
    <w:rsid w:val="00AF5558"/>
    <w:rsid w:val="00B87139"/>
    <w:rsid w:val="00BB2B5B"/>
    <w:rsid w:val="00C24B0D"/>
    <w:rsid w:val="00C40C48"/>
    <w:rsid w:val="00FA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5BFE1-B734-45C6-BDD5-693CED36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Jessica Whitmore</cp:lastModifiedBy>
  <cp:revision>4</cp:revision>
  <dcterms:created xsi:type="dcterms:W3CDTF">2015-11-19T00:37:00Z</dcterms:created>
  <dcterms:modified xsi:type="dcterms:W3CDTF">2015-11-19T00:38:00Z</dcterms:modified>
</cp:coreProperties>
</file>